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843080">
        <w:rPr>
          <w:b/>
        </w:rPr>
        <w:t>Residential Warden</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843080" w:rsidTr="006C7AC4">
        <w:tc>
          <w:tcPr>
            <w:tcW w:w="4644" w:type="dxa"/>
          </w:tcPr>
          <w:p w:rsidR="00843080" w:rsidRDefault="00843080" w:rsidP="006C7AC4">
            <w:r>
              <w:t>DATE OF BIRTH &amp; AGE</w:t>
            </w:r>
          </w:p>
        </w:tc>
        <w:tc>
          <w:tcPr>
            <w:tcW w:w="4598" w:type="dxa"/>
          </w:tcPr>
          <w:p w:rsidR="00843080" w:rsidRDefault="00843080" w:rsidP="006C7AC4"/>
        </w:tc>
      </w:tr>
      <w:tr w:rsidR="00843080" w:rsidTr="006C7AC4">
        <w:tc>
          <w:tcPr>
            <w:tcW w:w="4644" w:type="dxa"/>
          </w:tcPr>
          <w:p w:rsidR="00843080" w:rsidRDefault="00843080" w:rsidP="006C7AC4">
            <w:r>
              <w:t>ARE YOU A SENIOR CITIZEN</w:t>
            </w:r>
          </w:p>
        </w:tc>
        <w:tc>
          <w:tcPr>
            <w:tcW w:w="4598" w:type="dxa"/>
          </w:tcPr>
          <w:p w:rsidR="00843080" w:rsidRDefault="00843080" w:rsidP="006C7AC4"/>
        </w:tc>
      </w:tr>
      <w:tr w:rsidR="00AC14D3" w:rsidTr="006C7AC4">
        <w:tc>
          <w:tcPr>
            <w:tcW w:w="4644" w:type="dxa"/>
          </w:tcPr>
          <w:p w:rsidR="00AC14D3" w:rsidRDefault="00AC14D3" w:rsidP="006C7AC4">
            <w:r>
              <w:t>IF YOU ARE DIFFERENTLY ABLED, HIGHLIGHT THE CATEGORY</w:t>
            </w:r>
          </w:p>
        </w:tc>
        <w:tc>
          <w:tcPr>
            <w:tcW w:w="4598" w:type="dxa"/>
          </w:tcPr>
          <w:p w:rsidR="00AC14D3" w:rsidRDefault="00AC14D3"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843080" w:rsidP="006A40A9">
      <w:pPr>
        <w:jc w:val="center"/>
      </w:pPr>
      <w:r>
        <w:t>Nomination Form</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1941CC">
            <w:pPr>
              <w:tabs>
                <w:tab w:val="left" w:pos="3000"/>
              </w:tabs>
              <w:jc w:val="center"/>
            </w:pPr>
            <w:r>
              <w:t>Nature of Duty</w:t>
            </w:r>
          </w:p>
          <w:p w:rsidR="001941CC" w:rsidRDefault="001941CC" w:rsidP="001941CC">
            <w:pPr>
              <w:tabs>
                <w:tab w:val="left" w:pos="3000"/>
              </w:tabs>
              <w:jc w:val="center"/>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Regularity in Attendence</w:t>
            </w:r>
            <w:r w:rsidR="001941CC">
              <w:t>/ Availability in Hostel</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t>Follows written and oral instructions from Supervisors</w:t>
            </w:r>
            <w:r w:rsidR="001941CC">
              <w:t>/ Superiors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p w:rsidR="001941CC" w:rsidRDefault="001941CC" w:rsidP="006C7AC4">
            <w:pPr>
              <w:tabs>
                <w:tab w:val="left" w:pos="3000"/>
              </w:tabs>
            </w:pPr>
          </w:p>
          <w:p w:rsidR="001941CC" w:rsidRDefault="001941CC" w:rsidP="006C7AC4">
            <w:pPr>
              <w:tabs>
                <w:tab w:val="left" w:pos="3000"/>
              </w:tabs>
            </w:pPr>
          </w:p>
          <w:p w:rsidR="001941CC" w:rsidRDefault="001941CC" w:rsidP="006C7AC4">
            <w:pPr>
              <w:tabs>
                <w:tab w:val="left" w:pos="3000"/>
              </w:tabs>
            </w:pPr>
          </w:p>
          <w:p w:rsidR="001941CC" w:rsidRDefault="001941CC" w:rsidP="006C7AC4">
            <w:pPr>
              <w:tabs>
                <w:tab w:val="left" w:pos="3000"/>
              </w:tabs>
            </w:pPr>
          </w:p>
          <w:p w:rsidR="001941CC" w:rsidRDefault="001941CC" w:rsidP="006C7AC4">
            <w:pPr>
              <w:tabs>
                <w:tab w:val="left" w:pos="3000"/>
              </w:tabs>
            </w:pPr>
          </w:p>
          <w:p w:rsidR="001941CC" w:rsidRDefault="001941CC" w:rsidP="006C7AC4">
            <w:pPr>
              <w:tabs>
                <w:tab w:val="left" w:pos="3000"/>
              </w:tabs>
            </w:pPr>
          </w:p>
        </w:tc>
      </w:tr>
      <w:tr w:rsidR="00E64D54" w:rsidTr="006C7AC4">
        <w:tc>
          <w:tcPr>
            <w:tcW w:w="4621" w:type="dxa"/>
          </w:tcPr>
          <w:p w:rsidR="00E64D54" w:rsidRDefault="00E64D54" w:rsidP="00DF32A4">
            <w:pPr>
              <w:tabs>
                <w:tab w:val="left" w:pos="3000"/>
              </w:tabs>
            </w:pPr>
            <w:r>
              <w:lastRenderedPageBreak/>
              <w:t xml:space="preserve">Demonstrates  appropriate </w:t>
            </w:r>
            <w:r w:rsidR="0043235F">
              <w:t>Security and Safety</w:t>
            </w:r>
            <w:r w:rsidR="005F65A2">
              <w:t xml:space="preserve"> </w:t>
            </w:r>
            <w:r w:rsidR="005852B1">
              <w:t xml:space="preserve"> knowledge</w:t>
            </w:r>
          </w:p>
          <w:p w:rsidR="005852B1" w:rsidRDefault="005852B1" w:rsidP="00DF32A4">
            <w:pPr>
              <w:tabs>
                <w:tab w:val="left" w:pos="3000"/>
              </w:tabs>
            </w:pPr>
          </w:p>
          <w:p w:rsidR="005852B1" w:rsidRDefault="005852B1" w:rsidP="00DF32A4">
            <w:pPr>
              <w:tabs>
                <w:tab w:val="left" w:pos="3000"/>
              </w:tabs>
            </w:pPr>
            <w:r>
              <w:t>Safety</w:t>
            </w:r>
            <w:r w:rsidR="0043235F">
              <w:t xml:space="preserve"> awareness</w:t>
            </w:r>
          </w:p>
          <w:p w:rsidR="0043235F" w:rsidRDefault="0043235F" w:rsidP="00DF32A4">
            <w:pPr>
              <w:tabs>
                <w:tab w:val="left" w:pos="3000"/>
              </w:tabs>
            </w:pPr>
          </w:p>
          <w:p w:rsidR="0043235F" w:rsidRDefault="0043235F" w:rsidP="00DF32A4">
            <w:pPr>
              <w:tabs>
                <w:tab w:val="left" w:pos="3000"/>
              </w:tabs>
            </w:pPr>
            <w:r>
              <w:t>First Aid awareness</w:t>
            </w:r>
          </w:p>
          <w:p w:rsidR="0043235F" w:rsidRDefault="0043235F" w:rsidP="00DF32A4">
            <w:pPr>
              <w:tabs>
                <w:tab w:val="left" w:pos="3000"/>
              </w:tabs>
            </w:pPr>
          </w:p>
          <w:p w:rsidR="0043235F" w:rsidRDefault="0043235F" w:rsidP="00DF32A4">
            <w:pPr>
              <w:tabs>
                <w:tab w:val="left" w:pos="3000"/>
              </w:tabs>
            </w:pPr>
            <w:r>
              <w:t>Emergency procedure awareness</w:t>
            </w:r>
          </w:p>
          <w:p w:rsidR="0043235F" w:rsidRDefault="0043235F" w:rsidP="00DF32A4">
            <w:pPr>
              <w:tabs>
                <w:tab w:val="left" w:pos="3000"/>
              </w:tabs>
            </w:pPr>
          </w:p>
          <w:p w:rsidR="0043235F" w:rsidRDefault="0043235F" w:rsidP="00DF32A4">
            <w:pPr>
              <w:tabs>
                <w:tab w:val="left" w:pos="3000"/>
              </w:tabs>
            </w:pPr>
            <w:r>
              <w:t xml:space="preserve">Behavioural  rules of University for </w:t>
            </w:r>
            <w:r w:rsidR="001941CC">
              <w:t xml:space="preserve"> Wardens and </w:t>
            </w:r>
            <w:r>
              <w:t>Security personnel</w:t>
            </w:r>
          </w:p>
          <w:p w:rsidR="0043235F" w:rsidRDefault="0043235F" w:rsidP="00DF32A4">
            <w:pPr>
              <w:tabs>
                <w:tab w:val="left" w:pos="3000"/>
              </w:tabs>
            </w:pPr>
          </w:p>
          <w:p w:rsidR="0043235F" w:rsidRDefault="0043235F" w:rsidP="00DF32A4">
            <w:pPr>
              <w:tabs>
                <w:tab w:val="left" w:pos="3000"/>
              </w:tabs>
            </w:pPr>
            <w:r>
              <w:t>Key Location awareness of University premises</w:t>
            </w:r>
          </w:p>
          <w:p w:rsidR="0043235F" w:rsidRDefault="0043235F" w:rsidP="00DF32A4">
            <w:pPr>
              <w:tabs>
                <w:tab w:val="left" w:pos="3000"/>
              </w:tabs>
            </w:pPr>
          </w:p>
          <w:p w:rsidR="0043235F" w:rsidRDefault="0043235F" w:rsidP="00DF32A4">
            <w:pPr>
              <w:tabs>
                <w:tab w:val="left" w:pos="3000"/>
              </w:tabs>
            </w:pPr>
          </w:p>
          <w:p w:rsidR="0043235F" w:rsidRDefault="0043235F" w:rsidP="00DF32A4">
            <w:pPr>
              <w:tabs>
                <w:tab w:val="left" w:pos="3000"/>
              </w:tabs>
            </w:pPr>
            <w:r>
              <w:t>Awareness of Local authorities  and their contact details– Police Station, Hospital, Ambulance service, Fire Station.</w:t>
            </w:r>
          </w:p>
          <w:p w:rsidR="0043235F" w:rsidRDefault="0043235F" w:rsidP="00DF32A4">
            <w:pPr>
              <w:tabs>
                <w:tab w:val="left" w:pos="3000"/>
              </w:tabs>
            </w:pPr>
          </w:p>
          <w:p w:rsidR="0043235F" w:rsidRDefault="0043235F" w:rsidP="00DF32A4">
            <w:pPr>
              <w:tabs>
                <w:tab w:val="left" w:pos="3000"/>
              </w:tabs>
            </w:pPr>
            <w:r>
              <w:t>Rules and Regulation of staff and Students</w:t>
            </w:r>
          </w:p>
          <w:p w:rsidR="0043235F" w:rsidRDefault="0043235F" w:rsidP="00DF32A4">
            <w:pPr>
              <w:tabs>
                <w:tab w:val="left" w:pos="3000"/>
              </w:tabs>
            </w:pPr>
          </w:p>
          <w:p w:rsidR="0043235F" w:rsidRDefault="0043235F" w:rsidP="00DF32A4">
            <w:pPr>
              <w:tabs>
                <w:tab w:val="left" w:pos="3000"/>
              </w:tabs>
            </w:pPr>
            <w:r>
              <w:t xml:space="preserve">Rules regarding behaviour with </w:t>
            </w:r>
            <w:r w:rsidR="001941CC">
              <w:t>students of Foreign Nationality</w:t>
            </w:r>
            <w:r w:rsidR="00D33347">
              <w:t>.</w:t>
            </w:r>
          </w:p>
          <w:p w:rsidR="00D33347" w:rsidRDefault="00D33347" w:rsidP="00DF32A4">
            <w:pPr>
              <w:tabs>
                <w:tab w:val="left" w:pos="3000"/>
              </w:tabs>
            </w:pPr>
          </w:p>
          <w:p w:rsidR="00D33347" w:rsidRDefault="00D33347" w:rsidP="00DF32A4">
            <w:pPr>
              <w:tabs>
                <w:tab w:val="left" w:pos="3000"/>
              </w:tabs>
            </w:pPr>
            <w:r>
              <w:t>Awareness of University hierarchy and Top Management personality</w:t>
            </w:r>
          </w:p>
          <w:p w:rsidR="00D33347" w:rsidRDefault="00D33347" w:rsidP="00DF32A4">
            <w:pPr>
              <w:tabs>
                <w:tab w:val="left" w:pos="3000"/>
              </w:tabs>
            </w:pPr>
          </w:p>
          <w:p w:rsidR="00D33347" w:rsidRDefault="00D33347" w:rsidP="00DF32A4">
            <w:pPr>
              <w:tabs>
                <w:tab w:val="left" w:pos="3000"/>
              </w:tabs>
            </w:pPr>
            <w:r>
              <w:t>Aw</w:t>
            </w:r>
            <w:r w:rsidR="00A42A0C">
              <w:t>a</w:t>
            </w:r>
            <w:r>
              <w:t xml:space="preserve">reness of </w:t>
            </w:r>
            <w:r w:rsidR="00A42A0C">
              <w:t xml:space="preserve"> Safety and Security regulations of University.</w:t>
            </w:r>
          </w:p>
          <w:p w:rsidR="00A42A0C" w:rsidRDefault="00A42A0C" w:rsidP="00DF32A4">
            <w:pPr>
              <w:tabs>
                <w:tab w:val="left" w:pos="3000"/>
              </w:tabs>
            </w:pPr>
          </w:p>
          <w:p w:rsidR="00A42A0C" w:rsidRDefault="00A42A0C" w:rsidP="00DF32A4">
            <w:pPr>
              <w:tabs>
                <w:tab w:val="left" w:pos="3000"/>
              </w:tabs>
            </w:pPr>
            <w:r>
              <w:t>Awareness of Fire Hydrants in the Campus, Hostels and Buildings.</w:t>
            </w:r>
          </w:p>
          <w:p w:rsidR="00A42A0C" w:rsidRDefault="00A42A0C" w:rsidP="00DF32A4">
            <w:pPr>
              <w:tabs>
                <w:tab w:val="left" w:pos="3000"/>
              </w:tabs>
            </w:pPr>
          </w:p>
          <w:p w:rsidR="00A42A0C" w:rsidRDefault="00A42A0C" w:rsidP="00DF32A4">
            <w:pPr>
              <w:tabs>
                <w:tab w:val="left" w:pos="3000"/>
              </w:tabs>
            </w:pPr>
            <w:r>
              <w:t>Awareness of action to be taken for Indisciplined behaviour of Students and Staff.</w:t>
            </w:r>
          </w:p>
          <w:p w:rsidR="00A42A0C" w:rsidRDefault="00A42A0C" w:rsidP="00DF32A4">
            <w:pPr>
              <w:tabs>
                <w:tab w:val="left" w:pos="3000"/>
              </w:tabs>
            </w:pPr>
          </w:p>
          <w:p w:rsidR="00E64D54" w:rsidRDefault="00A42A0C" w:rsidP="001941CC">
            <w:pPr>
              <w:tabs>
                <w:tab w:val="left" w:pos="3000"/>
              </w:tabs>
            </w:pPr>
            <w:r>
              <w:t>A</w:t>
            </w:r>
            <w:r w:rsidR="001941CC">
              <w:t>warene</w:t>
            </w:r>
            <w:r w:rsidR="00A06959">
              <w:t xml:space="preserve">ss of duties </w:t>
            </w:r>
            <w:r>
              <w:t>that they can be assigned to</w:t>
            </w:r>
            <w:r w:rsidR="001941CC">
              <w:t>.</w:t>
            </w:r>
          </w:p>
        </w:tc>
        <w:tc>
          <w:tcPr>
            <w:tcW w:w="4621" w:type="dxa"/>
          </w:tcPr>
          <w:p w:rsidR="00E64D54" w:rsidRDefault="00E64D54"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p w:rsidR="00313F3C" w:rsidRDefault="00313F3C" w:rsidP="006C7AC4">
            <w:pPr>
              <w:tabs>
                <w:tab w:val="left" w:pos="3000"/>
              </w:tabs>
            </w:pPr>
          </w:p>
        </w:tc>
      </w:tr>
      <w:tr w:rsidR="00E64D54" w:rsidTr="006C7AC4">
        <w:tc>
          <w:tcPr>
            <w:tcW w:w="4621" w:type="dxa"/>
          </w:tcPr>
          <w:p w:rsidR="00E64D54" w:rsidRDefault="00A42A0C" w:rsidP="00DF32A4">
            <w:pPr>
              <w:tabs>
                <w:tab w:val="left" w:pos="3000"/>
              </w:tabs>
            </w:pPr>
            <w:r>
              <w:t xml:space="preserve">Maintains  </w:t>
            </w:r>
            <w:r w:rsidR="001941CC">
              <w:t xml:space="preserve">Discipline, </w:t>
            </w:r>
            <w:r>
              <w:t>Security  and Safety</w:t>
            </w:r>
            <w:r w:rsidR="005F65A2">
              <w:t xml:space="preserve"> </w:t>
            </w:r>
            <w:r w:rsidR="005852B1">
              <w:t xml:space="preserve"> Records ,</w:t>
            </w:r>
            <w:r w:rsidR="00086BFB">
              <w:t xml:space="preserve"> files and Documents </w:t>
            </w:r>
            <w:r w:rsidR="005852B1">
              <w:t xml:space="preserve"> neatly, </w:t>
            </w:r>
            <w:r w:rsidR="00E64D54">
              <w:t xml:space="preserve"> regularly</w:t>
            </w:r>
            <w:r w:rsidR="00B9148C">
              <w:t xml:space="preserve"> and systematically.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1941CC" w:rsidRDefault="001941CC" w:rsidP="004D0AA4">
            <w:pPr>
              <w:tabs>
                <w:tab w:val="left" w:pos="735"/>
              </w:tabs>
            </w:pPr>
          </w:p>
          <w:p w:rsidR="001941CC" w:rsidRDefault="001941CC" w:rsidP="004D0AA4">
            <w:pPr>
              <w:tabs>
                <w:tab w:val="left" w:pos="735"/>
              </w:tabs>
            </w:pPr>
          </w:p>
          <w:p w:rsidR="001941CC" w:rsidRDefault="001941CC"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lastRenderedPageBreak/>
              <w:t>Capacity t</w:t>
            </w:r>
            <w:r w:rsidR="005852B1">
              <w:t>o highlight</w:t>
            </w:r>
            <w:r w:rsidR="00A42A0C">
              <w:t xml:space="preserve">  </w:t>
            </w:r>
            <w:r w:rsidR="001941CC">
              <w:t>Discipline/</w:t>
            </w:r>
            <w:r w:rsidR="00A42A0C">
              <w:t>Security / Safety</w:t>
            </w:r>
            <w:r w:rsidR="00086BFB">
              <w:t xml:space="preserve"> </w:t>
            </w:r>
            <w:r>
              <w:t xml:space="preserve"> issues/</w:t>
            </w:r>
            <w:r w:rsidR="00086BFB">
              <w:t xml:space="preserve"> </w:t>
            </w:r>
            <w:r>
              <w:t xml:space="preserve"> </w:t>
            </w:r>
            <w:r w:rsidR="00AC44F3">
              <w:t>concerns/</w:t>
            </w:r>
            <w:r w:rsidR="00B9148C">
              <w:t xml:space="preserve">drawbacks </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A06959" w:rsidTr="006C7AC4">
        <w:tc>
          <w:tcPr>
            <w:tcW w:w="4621" w:type="dxa"/>
          </w:tcPr>
          <w:p w:rsidR="00A06959" w:rsidRDefault="00A06959" w:rsidP="00E64D54">
            <w:pPr>
              <w:tabs>
                <w:tab w:val="left" w:pos="3000"/>
              </w:tabs>
            </w:pPr>
            <w:r>
              <w:t>Capacity to counsel students</w:t>
            </w:r>
          </w:p>
          <w:p w:rsidR="00A06959" w:rsidRDefault="00A06959" w:rsidP="00E64D54">
            <w:pPr>
              <w:tabs>
                <w:tab w:val="left" w:pos="3000"/>
              </w:tabs>
            </w:pPr>
          </w:p>
          <w:p w:rsidR="00A06959" w:rsidRDefault="00A06959" w:rsidP="00E64D54">
            <w:pPr>
              <w:tabs>
                <w:tab w:val="left" w:pos="3000"/>
              </w:tabs>
            </w:pPr>
          </w:p>
        </w:tc>
        <w:tc>
          <w:tcPr>
            <w:tcW w:w="4621" w:type="dxa"/>
          </w:tcPr>
          <w:p w:rsidR="00A06959" w:rsidRDefault="00A06959" w:rsidP="006C7AC4">
            <w:pPr>
              <w:tabs>
                <w:tab w:val="left" w:pos="3000"/>
              </w:tabs>
            </w:pPr>
          </w:p>
        </w:tc>
      </w:tr>
      <w:tr w:rsidR="00A06959" w:rsidTr="006C7AC4">
        <w:tc>
          <w:tcPr>
            <w:tcW w:w="4621" w:type="dxa"/>
          </w:tcPr>
          <w:p w:rsidR="00A06959" w:rsidRDefault="00A06959" w:rsidP="00E64D54">
            <w:pPr>
              <w:tabs>
                <w:tab w:val="left" w:pos="3000"/>
              </w:tabs>
            </w:pPr>
            <w:r>
              <w:t>Reasonable understanding of Cultural variation of students .</w:t>
            </w:r>
          </w:p>
          <w:p w:rsidR="00A06959" w:rsidRDefault="00A06959" w:rsidP="00E64D54">
            <w:pPr>
              <w:tabs>
                <w:tab w:val="left" w:pos="3000"/>
              </w:tabs>
            </w:pPr>
          </w:p>
          <w:p w:rsidR="00A06959" w:rsidRDefault="00A06959" w:rsidP="00E64D54">
            <w:pPr>
              <w:tabs>
                <w:tab w:val="left" w:pos="3000"/>
              </w:tabs>
            </w:pPr>
          </w:p>
        </w:tc>
        <w:tc>
          <w:tcPr>
            <w:tcW w:w="4621" w:type="dxa"/>
          </w:tcPr>
          <w:p w:rsidR="00A06959" w:rsidRDefault="00A06959" w:rsidP="006C7AC4">
            <w:pPr>
              <w:tabs>
                <w:tab w:val="left" w:pos="3000"/>
              </w:tabs>
            </w:pPr>
          </w:p>
        </w:tc>
      </w:tr>
      <w:tr w:rsidR="00A06959" w:rsidTr="006C7AC4">
        <w:tc>
          <w:tcPr>
            <w:tcW w:w="4621" w:type="dxa"/>
          </w:tcPr>
          <w:p w:rsidR="00A06959" w:rsidRDefault="00A06959" w:rsidP="00E64D54">
            <w:pPr>
              <w:tabs>
                <w:tab w:val="left" w:pos="3000"/>
              </w:tabs>
            </w:pPr>
            <w:r>
              <w:t>Awareness of Values and Tradition of various ethnicity</w:t>
            </w:r>
          </w:p>
          <w:p w:rsidR="00A06959" w:rsidRDefault="00A06959" w:rsidP="00E64D54">
            <w:pPr>
              <w:tabs>
                <w:tab w:val="left" w:pos="3000"/>
              </w:tabs>
            </w:pPr>
          </w:p>
          <w:p w:rsidR="00A06959" w:rsidRDefault="00A06959" w:rsidP="00E64D54">
            <w:pPr>
              <w:tabs>
                <w:tab w:val="left" w:pos="3000"/>
              </w:tabs>
            </w:pPr>
          </w:p>
        </w:tc>
        <w:tc>
          <w:tcPr>
            <w:tcW w:w="4621" w:type="dxa"/>
          </w:tcPr>
          <w:p w:rsidR="00A06959" w:rsidRDefault="00A06959" w:rsidP="006C7AC4">
            <w:pPr>
              <w:tabs>
                <w:tab w:val="left" w:pos="3000"/>
              </w:tabs>
            </w:pPr>
          </w:p>
        </w:tc>
      </w:tr>
      <w:tr w:rsidR="00E64D54" w:rsidTr="006C7AC4">
        <w:tc>
          <w:tcPr>
            <w:tcW w:w="4621" w:type="dxa"/>
          </w:tcPr>
          <w:p w:rsidR="00E64D54" w:rsidRDefault="005F65A2" w:rsidP="00E64D54">
            <w:pPr>
              <w:tabs>
                <w:tab w:val="left" w:pos="3000"/>
              </w:tabs>
            </w:pPr>
            <w:r>
              <w:t xml:space="preserve">Follows  </w:t>
            </w:r>
            <w:r w:rsidR="00A42A0C">
              <w:t>Security</w:t>
            </w:r>
            <w:r w:rsidR="00E64D54">
              <w:t xml:space="preserve"> </w:t>
            </w:r>
            <w:r w:rsidR="001941CC">
              <w:t>/Roll call</w:t>
            </w:r>
            <w:r w:rsidR="00E64D54">
              <w:t xml:space="preserve"> schedules</w:t>
            </w:r>
            <w:r w:rsidR="00B9148C">
              <w:t xml:space="preserve"> appropriately</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A42A0C">
            <w:pPr>
              <w:tabs>
                <w:tab w:val="left" w:pos="3000"/>
              </w:tabs>
            </w:pPr>
            <w:r>
              <w:t xml:space="preserve">Wearing of </w:t>
            </w:r>
            <w:r w:rsidR="00AC44F3">
              <w:t xml:space="preserve"> </w:t>
            </w:r>
            <w:r w:rsidR="001941CC">
              <w:t>Proper clothings in hostel</w:t>
            </w:r>
            <w:r>
              <w:t>, cleanliness,  person</w:t>
            </w:r>
            <w:r w:rsidR="00B9148C">
              <w:t>al appearance/bearing</w:t>
            </w:r>
            <w:r>
              <w:t>.</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A42A0C" w:rsidTr="006C7AC4">
        <w:tc>
          <w:tcPr>
            <w:tcW w:w="4621" w:type="dxa"/>
          </w:tcPr>
          <w:p w:rsidR="00A42A0C" w:rsidRDefault="00A42A0C" w:rsidP="00DF32A4">
            <w:pPr>
              <w:tabs>
                <w:tab w:val="left" w:pos="3000"/>
              </w:tabs>
            </w:pPr>
            <w:r>
              <w:t>Medical Condition</w:t>
            </w:r>
          </w:p>
          <w:p w:rsidR="00A42A0C" w:rsidRDefault="00A42A0C" w:rsidP="00DF32A4">
            <w:pPr>
              <w:tabs>
                <w:tab w:val="left" w:pos="3000"/>
              </w:tabs>
            </w:pPr>
          </w:p>
          <w:p w:rsidR="00A42A0C" w:rsidRDefault="00A42A0C" w:rsidP="00A42A0C">
            <w:pPr>
              <w:pStyle w:val="ListParagraph"/>
              <w:numPr>
                <w:ilvl w:val="0"/>
                <w:numId w:val="3"/>
              </w:numPr>
              <w:tabs>
                <w:tab w:val="left" w:pos="3000"/>
              </w:tabs>
            </w:pPr>
            <w:r>
              <w:t>Physical  agility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Mental stability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Medical Fitness</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Eye Sight and Hearing capacity</w:t>
            </w:r>
          </w:p>
          <w:p w:rsidR="00A42A0C" w:rsidRDefault="00A42A0C" w:rsidP="00A42A0C">
            <w:pPr>
              <w:tabs>
                <w:tab w:val="left" w:pos="3000"/>
              </w:tabs>
            </w:pPr>
          </w:p>
          <w:p w:rsidR="00A42A0C" w:rsidRDefault="00A42A0C" w:rsidP="00A42A0C">
            <w:pPr>
              <w:tabs>
                <w:tab w:val="left" w:pos="3000"/>
              </w:tabs>
            </w:pPr>
          </w:p>
          <w:p w:rsidR="00A42A0C" w:rsidRDefault="00A42A0C" w:rsidP="00A42A0C">
            <w:pPr>
              <w:pStyle w:val="ListParagraph"/>
              <w:numPr>
                <w:ilvl w:val="0"/>
                <w:numId w:val="3"/>
              </w:numPr>
              <w:tabs>
                <w:tab w:val="left" w:pos="3000"/>
              </w:tabs>
            </w:pPr>
            <w:r>
              <w:t xml:space="preserve">Response capability in case of </w:t>
            </w:r>
            <w:r>
              <w:lastRenderedPageBreak/>
              <w:t>emergency</w:t>
            </w:r>
          </w:p>
          <w:p w:rsidR="00A42A0C" w:rsidRDefault="00A42A0C" w:rsidP="00A42A0C">
            <w:pPr>
              <w:tabs>
                <w:tab w:val="left" w:pos="3000"/>
              </w:tabs>
            </w:pPr>
          </w:p>
        </w:tc>
        <w:tc>
          <w:tcPr>
            <w:tcW w:w="4621" w:type="dxa"/>
          </w:tcPr>
          <w:p w:rsidR="00A42A0C" w:rsidRDefault="00A42A0C" w:rsidP="006C7AC4">
            <w:pPr>
              <w:tabs>
                <w:tab w:val="left" w:pos="3000"/>
              </w:tabs>
            </w:pPr>
          </w:p>
        </w:tc>
      </w:tr>
      <w:tr w:rsidR="00E64D54" w:rsidTr="006C7AC4">
        <w:tc>
          <w:tcPr>
            <w:tcW w:w="4621" w:type="dxa"/>
          </w:tcPr>
          <w:p w:rsidR="00AC44F3" w:rsidRDefault="00E64D54" w:rsidP="001941CC">
            <w:pPr>
              <w:tabs>
                <w:tab w:val="left" w:pos="3000"/>
              </w:tabs>
            </w:pPr>
            <w:r>
              <w:lastRenderedPageBreak/>
              <w:t xml:space="preserve">Professionalism, Do not associate with students in personal </w:t>
            </w:r>
            <w:r w:rsidR="00A06959">
              <w:t>matters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1941CC">
            <w:pPr>
              <w:tabs>
                <w:tab w:val="left" w:pos="3000"/>
              </w:tabs>
            </w:pPr>
            <w:r>
              <w:t>No loitering in premises /</w:t>
            </w:r>
            <w:r w:rsidR="00AF43D4">
              <w:t xml:space="preserve"> alcohol </w:t>
            </w:r>
            <w:r w:rsidR="00AC44F3">
              <w:t xml:space="preserve">drinking / smoking </w:t>
            </w:r>
            <w:r w:rsidR="00A06959">
              <w:t xml:space="preserve">/drug </w:t>
            </w:r>
            <w:r w:rsidR="001941CC">
              <w:t>in campus or hostel</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Personal Characteristics that reflect high degree of Integrity, Maturity , Dependability , enthusiasm</w:t>
            </w: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B957B3" w:rsidTr="006C7AC4">
        <w:tc>
          <w:tcPr>
            <w:tcW w:w="4621" w:type="dxa"/>
          </w:tcPr>
          <w:p w:rsidR="00B957B3" w:rsidRDefault="00B957B3" w:rsidP="00903F59">
            <w:pPr>
              <w:tabs>
                <w:tab w:val="left" w:pos="3000"/>
              </w:tabs>
            </w:pPr>
            <w:r>
              <w:t>List appreciation received from Superior/ Head of Dept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6C7AC4">
            <w:pPr>
              <w:tabs>
                <w:tab w:val="left" w:pos="3000"/>
              </w:tabs>
            </w:pPr>
          </w:p>
        </w:tc>
      </w:tr>
      <w:tr w:rsidR="00B957B3" w:rsidTr="006C7AC4">
        <w:tc>
          <w:tcPr>
            <w:tcW w:w="4621" w:type="dxa"/>
          </w:tcPr>
          <w:p w:rsidR="00B957B3" w:rsidRDefault="00B957B3" w:rsidP="00903F59">
            <w:pPr>
              <w:tabs>
                <w:tab w:val="left" w:pos="3000"/>
              </w:tabs>
            </w:pPr>
            <w:r>
              <w:t>List no of citations received from University Management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6C7AC4">
            <w:pPr>
              <w:tabs>
                <w:tab w:val="left" w:pos="3000"/>
              </w:tabs>
            </w:pPr>
          </w:p>
        </w:tc>
      </w:tr>
      <w:tr w:rsidR="00B957B3" w:rsidTr="006C7AC4">
        <w:tc>
          <w:tcPr>
            <w:tcW w:w="4621" w:type="dxa"/>
          </w:tcPr>
          <w:p w:rsidR="00B957B3" w:rsidRDefault="00B957B3" w:rsidP="00903F59">
            <w:pPr>
              <w:tabs>
                <w:tab w:val="left" w:pos="3000"/>
              </w:tabs>
            </w:pPr>
            <w:r>
              <w:t>Contribution to your Department</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Contribution to the University</w:t>
            </w:r>
          </w:p>
          <w:p w:rsidR="00B957B3" w:rsidRDefault="00B957B3" w:rsidP="00903F59">
            <w:pPr>
              <w:tabs>
                <w:tab w:val="left" w:pos="3000"/>
              </w:tabs>
            </w:pP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Willingness to work beyond the normal call of duty(Cite occasions of such work with endorsement by Direct superior)</w:t>
            </w: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Are you a team player(Cite examples)</w:t>
            </w:r>
          </w:p>
          <w:p w:rsidR="00B957B3" w:rsidRDefault="00B957B3" w:rsidP="00903F59">
            <w:pPr>
              <w:tabs>
                <w:tab w:val="left" w:pos="3000"/>
              </w:tabs>
            </w:pPr>
          </w:p>
        </w:tc>
        <w:tc>
          <w:tcPr>
            <w:tcW w:w="4621" w:type="dxa"/>
          </w:tcPr>
          <w:p w:rsidR="00B957B3" w:rsidRDefault="00B957B3" w:rsidP="00DF32A4">
            <w:pPr>
              <w:tabs>
                <w:tab w:val="left" w:pos="3000"/>
              </w:tabs>
            </w:pPr>
          </w:p>
        </w:tc>
      </w:tr>
      <w:tr w:rsidR="00B957B3" w:rsidTr="006C7AC4">
        <w:tc>
          <w:tcPr>
            <w:tcW w:w="4621" w:type="dxa"/>
          </w:tcPr>
          <w:p w:rsidR="00B957B3" w:rsidRDefault="00B957B3" w:rsidP="00903F59">
            <w:pPr>
              <w:tabs>
                <w:tab w:val="left" w:pos="3000"/>
              </w:tabs>
            </w:pPr>
            <w:r>
              <w:t>Foreign Experience in similar Jobs where applicable</w:t>
            </w:r>
          </w:p>
        </w:tc>
        <w:tc>
          <w:tcPr>
            <w:tcW w:w="4621" w:type="dxa"/>
          </w:tcPr>
          <w:p w:rsidR="00B957B3" w:rsidRDefault="00B957B3" w:rsidP="00DF32A4">
            <w:pPr>
              <w:tabs>
                <w:tab w:val="left" w:pos="3000"/>
              </w:tabs>
            </w:pPr>
          </w:p>
        </w:tc>
      </w:tr>
      <w:tr w:rsidR="00A06959" w:rsidTr="006C7AC4">
        <w:tc>
          <w:tcPr>
            <w:tcW w:w="4621" w:type="dxa"/>
          </w:tcPr>
          <w:p w:rsidR="00A06959" w:rsidRDefault="00A06959" w:rsidP="00903F59">
            <w:pPr>
              <w:tabs>
                <w:tab w:val="left" w:pos="3000"/>
              </w:tabs>
            </w:pPr>
            <w:r>
              <w:t>Any other aspects you will like to highlight substantiating your competence and capability of a resident warden</w:t>
            </w:r>
          </w:p>
        </w:tc>
        <w:tc>
          <w:tcPr>
            <w:tcW w:w="4621" w:type="dxa"/>
          </w:tcPr>
          <w:p w:rsidR="00A06959" w:rsidRDefault="00A06959" w:rsidP="00DF32A4">
            <w:pPr>
              <w:tabs>
                <w:tab w:val="left" w:pos="3000"/>
              </w:tabs>
            </w:pPr>
          </w:p>
        </w:tc>
      </w:tr>
    </w:tbl>
    <w:p w:rsidR="006A40A9" w:rsidRDefault="006A40A9" w:rsidP="006A40A9"/>
    <w:p w:rsidR="001A1381" w:rsidRDefault="001A1381" w:rsidP="006A40A9"/>
    <w:p w:rsidR="009C0B99" w:rsidRDefault="009C0B99" w:rsidP="006A40A9"/>
    <w:p w:rsidR="009C0B99" w:rsidRDefault="009C0B99" w:rsidP="009C0B9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Declaration</w:t>
      </w:r>
    </w:p>
    <w:p w:rsidR="009C0B99" w:rsidRDefault="009C0B99" w:rsidP="009C0B9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9C0B99" w:rsidRDefault="009C0B99" w:rsidP="006A40A9"/>
    <w:p w:rsidR="009C0B99" w:rsidRDefault="009C0B99" w:rsidP="006A40A9"/>
    <w:p w:rsidR="009C0B99" w:rsidRDefault="009C0B99" w:rsidP="006A40A9"/>
    <w:p w:rsidR="001A1381" w:rsidRPr="009C0DB0" w:rsidRDefault="001A1381" w:rsidP="006A40A9">
      <w:r>
        <w:t>Signature of Candidate</w:t>
      </w:r>
      <w:r>
        <w:tab/>
      </w:r>
      <w:r>
        <w:tab/>
      </w:r>
      <w:r>
        <w:tab/>
      </w:r>
      <w:r>
        <w:tab/>
      </w:r>
      <w:r>
        <w:tab/>
      </w:r>
      <w:r>
        <w:tab/>
        <w:t>Signature of HoD</w:t>
      </w:r>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65A79"/>
    <w:multiLevelType w:val="hybridMultilevel"/>
    <w:tmpl w:val="9466AC8C"/>
    <w:lvl w:ilvl="0" w:tplc="16E49C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0A9"/>
    <w:rsid w:val="0003447A"/>
    <w:rsid w:val="00086BFB"/>
    <w:rsid w:val="00116F2C"/>
    <w:rsid w:val="001941CC"/>
    <w:rsid w:val="001A1381"/>
    <w:rsid w:val="001E3502"/>
    <w:rsid w:val="002B51E6"/>
    <w:rsid w:val="00313F3C"/>
    <w:rsid w:val="0043235F"/>
    <w:rsid w:val="004D0AA4"/>
    <w:rsid w:val="005268D2"/>
    <w:rsid w:val="005852B1"/>
    <w:rsid w:val="005A5AC4"/>
    <w:rsid w:val="005F339E"/>
    <w:rsid w:val="005F65A2"/>
    <w:rsid w:val="00677541"/>
    <w:rsid w:val="006A40A9"/>
    <w:rsid w:val="006D7D76"/>
    <w:rsid w:val="00843080"/>
    <w:rsid w:val="008A1D26"/>
    <w:rsid w:val="008A377C"/>
    <w:rsid w:val="00965868"/>
    <w:rsid w:val="009C0B99"/>
    <w:rsid w:val="00A06959"/>
    <w:rsid w:val="00A42A0C"/>
    <w:rsid w:val="00AC14D3"/>
    <w:rsid w:val="00AC44F3"/>
    <w:rsid w:val="00AF43D4"/>
    <w:rsid w:val="00B006DB"/>
    <w:rsid w:val="00B9148C"/>
    <w:rsid w:val="00B957B3"/>
    <w:rsid w:val="00D33347"/>
    <w:rsid w:val="00DD7163"/>
    <w:rsid w:val="00E64D54"/>
    <w:rsid w:val="00E66573"/>
    <w:rsid w:val="00EC7757"/>
    <w:rsid w:val="00EE6EA4"/>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14620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6</cp:revision>
  <dcterms:created xsi:type="dcterms:W3CDTF">2017-04-11T07:06:00Z</dcterms:created>
  <dcterms:modified xsi:type="dcterms:W3CDTF">2017-04-13T06:41:00Z</dcterms:modified>
</cp:coreProperties>
</file>